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F9" w:rsidRPr="005F6B57" w:rsidRDefault="00E751F9" w:rsidP="00E751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5F6B57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РОССИЙСКАЯ ФЕДЕРАЦИЯ</w:t>
      </w:r>
    </w:p>
    <w:p w:rsidR="00E751F9" w:rsidRPr="005F6B57" w:rsidRDefault="00E751F9" w:rsidP="00E751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5F6B57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БРЯНСКАЯ ОБЛАСТЬ  ПОЧЕПСКИЙ МУНИЦИПАЛЬНЫЙ РАЙОН</w:t>
      </w:r>
    </w:p>
    <w:p w:rsidR="00E751F9" w:rsidRPr="0056224D" w:rsidRDefault="00E751F9" w:rsidP="00E751F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5F6B57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КРАСНОРОГСКАЯ  СЕЛЬСКАЯ АДМИНИСТРАЦИЯ</w:t>
      </w:r>
    </w:p>
    <w:p w:rsidR="00E751F9" w:rsidRDefault="00E751F9" w:rsidP="00E751F9">
      <w:pPr>
        <w:pStyle w:val="1"/>
        <w:keepNext w:val="0"/>
        <w:widowControl w:val="0"/>
        <w:rPr>
          <w:sz w:val="28"/>
          <w:szCs w:val="28"/>
        </w:rPr>
      </w:pPr>
    </w:p>
    <w:p w:rsidR="00E751F9" w:rsidRPr="007A373D" w:rsidRDefault="00E751F9" w:rsidP="00E751F9">
      <w:pPr>
        <w:pStyle w:val="1"/>
        <w:keepNext w:val="0"/>
        <w:widowControl w:val="0"/>
        <w:rPr>
          <w:bCs/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E751F9" w:rsidRPr="00712AFA" w:rsidRDefault="00E751F9" w:rsidP="00E751F9">
      <w:pPr>
        <w:rPr>
          <w:rFonts w:ascii="Times New Roman" w:hAnsi="Times New Roman"/>
          <w:sz w:val="26"/>
        </w:rPr>
      </w:pPr>
    </w:p>
    <w:p w:rsidR="00E751F9" w:rsidRDefault="00E751F9" w:rsidP="00E751F9">
      <w:pPr>
        <w:rPr>
          <w:rFonts w:ascii="Times New Roman" w:hAnsi="Times New Roman"/>
          <w:sz w:val="26"/>
          <w:szCs w:val="26"/>
        </w:rPr>
      </w:pPr>
    </w:p>
    <w:p w:rsidR="00E751F9" w:rsidRPr="008C0967" w:rsidRDefault="00E751F9" w:rsidP="00E751F9">
      <w:pPr>
        <w:rPr>
          <w:rFonts w:ascii="Times New Roman" w:hAnsi="Times New Roman"/>
          <w:sz w:val="28"/>
          <w:szCs w:val="28"/>
        </w:rPr>
      </w:pPr>
      <w:r w:rsidRPr="008C0967">
        <w:rPr>
          <w:rFonts w:ascii="Times New Roman" w:hAnsi="Times New Roman"/>
          <w:sz w:val="28"/>
          <w:szCs w:val="28"/>
        </w:rPr>
        <w:t xml:space="preserve">от </w:t>
      </w:r>
      <w:r w:rsidR="00C80712" w:rsidRPr="008C0967">
        <w:rPr>
          <w:rFonts w:ascii="Times New Roman" w:hAnsi="Times New Roman"/>
          <w:sz w:val="28"/>
          <w:szCs w:val="28"/>
        </w:rPr>
        <w:t>25</w:t>
      </w:r>
      <w:r w:rsidRPr="008C0967">
        <w:rPr>
          <w:rFonts w:ascii="Times New Roman" w:hAnsi="Times New Roman"/>
          <w:sz w:val="28"/>
          <w:szCs w:val="28"/>
        </w:rPr>
        <w:t>.0</w:t>
      </w:r>
      <w:r w:rsidR="00C80712" w:rsidRPr="008C0967">
        <w:rPr>
          <w:rFonts w:ascii="Times New Roman" w:hAnsi="Times New Roman"/>
          <w:sz w:val="28"/>
          <w:szCs w:val="28"/>
        </w:rPr>
        <w:t>1</w:t>
      </w:r>
      <w:r w:rsidRPr="008C0967">
        <w:rPr>
          <w:rFonts w:ascii="Times New Roman" w:hAnsi="Times New Roman"/>
          <w:sz w:val="28"/>
          <w:szCs w:val="28"/>
        </w:rPr>
        <w:t>.202</w:t>
      </w:r>
      <w:r w:rsidR="00C80712" w:rsidRPr="008C0967">
        <w:rPr>
          <w:rFonts w:ascii="Times New Roman" w:hAnsi="Times New Roman"/>
          <w:sz w:val="28"/>
          <w:szCs w:val="28"/>
        </w:rPr>
        <w:t>1</w:t>
      </w:r>
      <w:r w:rsidRPr="008C0967">
        <w:rPr>
          <w:rFonts w:ascii="Times New Roman" w:hAnsi="Times New Roman"/>
          <w:sz w:val="28"/>
          <w:szCs w:val="28"/>
        </w:rPr>
        <w:t xml:space="preserve"> г. № </w:t>
      </w:r>
      <w:r w:rsidR="00C80712" w:rsidRPr="008C0967">
        <w:rPr>
          <w:rFonts w:ascii="Times New Roman" w:hAnsi="Times New Roman"/>
          <w:sz w:val="28"/>
          <w:szCs w:val="28"/>
        </w:rPr>
        <w:t>1</w:t>
      </w:r>
      <w:r w:rsidR="008C0967">
        <w:rPr>
          <w:rFonts w:ascii="Times New Roman" w:hAnsi="Times New Roman"/>
          <w:sz w:val="28"/>
          <w:szCs w:val="28"/>
        </w:rPr>
        <w:t>2</w:t>
      </w:r>
    </w:p>
    <w:p w:rsidR="00E751F9" w:rsidRPr="008C0967" w:rsidRDefault="00E751F9" w:rsidP="00E751F9">
      <w:pPr>
        <w:rPr>
          <w:rFonts w:ascii="Times New Roman" w:hAnsi="Times New Roman"/>
          <w:sz w:val="28"/>
          <w:szCs w:val="28"/>
        </w:rPr>
      </w:pPr>
      <w:r w:rsidRPr="008C0967">
        <w:rPr>
          <w:rFonts w:ascii="Times New Roman" w:hAnsi="Times New Roman"/>
          <w:sz w:val="28"/>
          <w:szCs w:val="28"/>
        </w:rPr>
        <w:t>п.  Озаренный</w:t>
      </w:r>
    </w:p>
    <w:p w:rsidR="00E751F9" w:rsidRPr="003969F2" w:rsidRDefault="00E751F9" w:rsidP="00E751F9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</w:p>
    <w:p w:rsidR="00E751F9" w:rsidRPr="003969F2" w:rsidRDefault="00E751F9" w:rsidP="00E751F9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 56 от 05.08.2020 г. «</w:t>
      </w:r>
      <w:r w:rsidRPr="003969F2">
        <w:rPr>
          <w:sz w:val="28"/>
          <w:szCs w:val="28"/>
        </w:rPr>
        <w:t>Об утверждении административного регламента 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C0967" w:rsidRDefault="008C0967" w:rsidP="008C0967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  основании протеста  прокуратуры Почепского  района от 19.01.2021 № 41-2021 Краснорогская  сельская  администрация </w:t>
      </w:r>
    </w:p>
    <w:p w:rsidR="00E751F9" w:rsidRDefault="00E751F9" w:rsidP="00E751F9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3969F2">
        <w:rPr>
          <w:sz w:val="28"/>
          <w:szCs w:val="28"/>
        </w:rPr>
        <w:t>ПОСТАНОВЛЯ</w:t>
      </w:r>
      <w:r w:rsidR="008C0967">
        <w:rPr>
          <w:sz w:val="28"/>
          <w:szCs w:val="28"/>
        </w:rPr>
        <w:t>ЕТ</w:t>
      </w:r>
      <w:r w:rsidRPr="003969F2">
        <w:rPr>
          <w:sz w:val="28"/>
          <w:szCs w:val="28"/>
        </w:rPr>
        <w:t>:</w:t>
      </w:r>
    </w:p>
    <w:p w:rsidR="00E751F9" w:rsidRPr="00E751F9" w:rsidRDefault="00E751F9" w:rsidP="00E751F9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изменение  в  постановление № 56 от 05.08.2020 г. «Об утверждении </w:t>
      </w:r>
      <w:r w:rsidRPr="00E751F9">
        <w:rPr>
          <w:sz w:val="28"/>
          <w:szCs w:val="28"/>
        </w:rPr>
        <w:t>административного регламента 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среднегопредпринимательства»</w:t>
      </w:r>
      <w:r>
        <w:rPr>
          <w:sz w:val="28"/>
          <w:szCs w:val="28"/>
        </w:rPr>
        <w:t>. В п</w:t>
      </w:r>
      <w:r w:rsidRPr="00E751F9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E751F9">
        <w:rPr>
          <w:sz w:val="28"/>
          <w:szCs w:val="28"/>
        </w:rPr>
        <w:t xml:space="preserve">  2.1.8</w:t>
      </w:r>
      <w:r>
        <w:rPr>
          <w:sz w:val="28"/>
          <w:szCs w:val="28"/>
        </w:rPr>
        <w:t xml:space="preserve"> исключить </w:t>
      </w:r>
      <w:r w:rsidRPr="00E751F9">
        <w:rPr>
          <w:sz w:val="28"/>
          <w:szCs w:val="28"/>
        </w:rPr>
        <w:t xml:space="preserve"> подпункт б) Административного   регламента</w:t>
      </w:r>
      <w:r>
        <w:rPr>
          <w:sz w:val="28"/>
          <w:szCs w:val="28"/>
        </w:rPr>
        <w:t xml:space="preserve"> «</w:t>
      </w:r>
      <w:r w:rsidRPr="003969F2">
        <w:rPr>
          <w:sz w:val="28"/>
          <w:szCs w:val="28"/>
        </w:rPr>
        <w:t>копия свидетельства о внесении записи в Единый государственный реестр юридических лиц или индивидуальных предпринимателей, заверенная заявителем (для юридических лиц и индивидуальных предпринимателей);</w:t>
      </w:r>
      <w:r>
        <w:rPr>
          <w:sz w:val="28"/>
          <w:szCs w:val="28"/>
        </w:rPr>
        <w:t>»</w:t>
      </w:r>
    </w:p>
    <w:p w:rsidR="00E751F9" w:rsidRDefault="00E751F9" w:rsidP="00E751F9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 xml:space="preserve">2. </w:t>
      </w:r>
      <w:r w:rsidRPr="003969F2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r>
        <w:rPr>
          <w:sz w:val="28"/>
          <w:szCs w:val="28"/>
        </w:rPr>
        <w:t xml:space="preserve">Краснорогского  сельского  поселения </w:t>
      </w:r>
      <w:r w:rsidRPr="003969F2">
        <w:rPr>
          <w:sz w:val="28"/>
          <w:szCs w:val="28"/>
        </w:rPr>
        <w:t xml:space="preserve">в сети </w:t>
      </w:r>
      <w:r>
        <w:rPr>
          <w:sz w:val="28"/>
          <w:szCs w:val="28"/>
          <w:lang w:bidi="en-US"/>
        </w:rPr>
        <w:t>«Интернет»</w:t>
      </w:r>
    </w:p>
    <w:p w:rsidR="00E751F9" w:rsidRPr="0056224D" w:rsidRDefault="00E751F9" w:rsidP="00E751F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295D">
        <w:rPr>
          <w:sz w:val="28"/>
          <w:szCs w:val="28"/>
        </w:rPr>
        <w:t xml:space="preserve">.  </w:t>
      </w:r>
      <w:r w:rsidRPr="0056224D">
        <w:rPr>
          <w:rFonts w:ascii="Times New Roman" w:eastAsia="Times New Roman" w:hAnsi="Times New Roman" w:cs="Times New Roman"/>
          <w:sz w:val="28"/>
          <w:lang w:bidi="ar-SA"/>
        </w:rPr>
        <w:t>Контроль за исполнением настоящего постановления оставляю за собой.</w:t>
      </w:r>
    </w:p>
    <w:p w:rsidR="00E751F9" w:rsidRPr="00FB295D" w:rsidRDefault="00E751F9" w:rsidP="00E751F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51F9" w:rsidRPr="00FB295D" w:rsidRDefault="00E751F9" w:rsidP="00E751F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51F9" w:rsidRPr="003969F2" w:rsidRDefault="00E751F9" w:rsidP="00E751F9">
      <w:pPr>
        <w:rPr>
          <w:rFonts w:ascii="Times New Roman" w:hAnsi="Times New Roman" w:cs="Times New Roman"/>
          <w:sz w:val="28"/>
          <w:szCs w:val="28"/>
        </w:rPr>
        <w:sectPr w:rsidR="00E751F9" w:rsidRPr="003969F2" w:rsidSect="008C0967">
          <w:pgSz w:w="11900" w:h="16840"/>
          <w:pgMar w:top="567" w:right="850" w:bottom="567" w:left="1701" w:header="0" w:footer="3" w:gutter="0"/>
          <w:cols w:space="720"/>
          <w:noEndnote/>
          <w:docGrid w:linePitch="360"/>
        </w:sectPr>
      </w:pPr>
      <w:r w:rsidRPr="00FB295D">
        <w:rPr>
          <w:rFonts w:ascii="Times New Roman" w:eastAsia="Times New Roman" w:hAnsi="Times New Roman" w:cs="Times New Roman"/>
          <w:sz w:val="28"/>
          <w:szCs w:val="28"/>
        </w:rPr>
        <w:t xml:space="preserve">         Глава администрации                        </w:t>
      </w:r>
      <w:r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="008C0967">
        <w:rPr>
          <w:rFonts w:ascii="Times New Roman" w:eastAsia="Times New Roman" w:hAnsi="Times New Roman" w:cs="Times New Roman"/>
          <w:sz w:val="28"/>
          <w:szCs w:val="28"/>
        </w:rPr>
        <w:t>Е.В. Сафонова</w:t>
      </w:r>
    </w:p>
    <w:p w:rsidR="005575A9" w:rsidRDefault="005575A9"/>
    <w:sectPr w:rsidR="005575A9" w:rsidSect="0004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358E"/>
    <w:multiLevelType w:val="hybridMultilevel"/>
    <w:tmpl w:val="7C12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2B54"/>
    <w:multiLevelType w:val="hybridMultilevel"/>
    <w:tmpl w:val="F6E0B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79DB"/>
    <w:rsid w:val="000433BE"/>
    <w:rsid w:val="005575A9"/>
    <w:rsid w:val="008C0967"/>
    <w:rsid w:val="008D7FBE"/>
    <w:rsid w:val="00A979DB"/>
    <w:rsid w:val="00C80712"/>
    <w:rsid w:val="00E751F9"/>
    <w:rsid w:val="00E800E5"/>
    <w:rsid w:val="00F9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1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751F9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iCs/>
      <w:cap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1F9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751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1F9"/>
    <w:pPr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8C09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96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2021-01-26T13:04:00Z</cp:lastPrinted>
  <dcterms:created xsi:type="dcterms:W3CDTF">2021-01-27T09:10:00Z</dcterms:created>
  <dcterms:modified xsi:type="dcterms:W3CDTF">2021-01-27T09:10:00Z</dcterms:modified>
</cp:coreProperties>
</file>